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D2BE9C">
      <w:pPr>
        <w:jc w:val="center"/>
        <w:rPr>
          <w:rFonts w:hint="eastAsia" w:eastAsiaTheme="minorEastAsia"/>
          <w:sz w:val="48"/>
          <w:szCs w:val="48"/>
          <w:lang w:eastAsia="zh-CN"/>
        </w:rPr>
      </w:pPr>
      <w:r>
        <w:rPr>
          <w:rFonts w:hint="eastAsia"/>
          <w:sz w:val="48"/>
          <w:szCs w:val="48"/>
        </w:rPr>
        <w:t>20</w:t>
      </w:r>
      <w:r>
        <w:rPr>
          <w:rFonts w:hint="eastAsia"/>
          <w:sz w:val="48"/>
          <w:szCs w:val="48"/>
          <w:lang w:val="en-US" w:eastAsia="zh-CN"/>
        </w:rPr>
        <w:t>11</w:t>
      </w:r>
      <w:r>
        <w:rPr>
          <w:rFonts w:hint="eastAsia"/>
          <w:sz w:val="48"/>
          <w:szCs w:val="48"/>
        </w:rPr>
        <w:t>-202</w:t>
      </w:r>
      <w:r>
        <w:rPr>
          <w:rFonts w:hint="eastAsia"/>
          <w:sz w:val="48"/>
          <w:szCs w:val="48"/>
          <w:lang w:val="en-US" w:eastAsia="zh-CN"/>
        </w:rPr>
        <w:t>3</w:t>
      </w:r>
      <w:r>
        <w:rPr>
          <w:rFonts w:hint="eastAsia"/>
          <w:sz w:val="48"/>
          <w:szCs w:val="48"/>
        </w:rPr>
        <w:t>年度排放源统计</w:t>
      </w:r>
      <w:r>
        <w:rPr>
          <w:rFonts w:hint="eastAsia"/>
          <w:sz w:val="48"/>
          <w:szCs w:val="48"/>
          <w:lang w:eastAsia="zh-CN"/>
        </w:rPr>
        <w:t>污染物</w:t>
      </w:r>
      <w:r>
        <w:rPr>
          <w:rFonts w:hint="eastAsia"/>
          <w:sz w:val="48"/>
          <w:szCs w:val="48"/>
        </w:rPr>
        <w:t>排放量数据</w:t>
      </w:r>
      <w:r>
        <w:rPr>
          <w:rFonts w:hint="eastAsia"/>
          <w:sz w:val="48"/>
          <w:szCs w:val="48"/>
          <w:lang w:eastAsia="zh-CN"/>
        </w:rPr>
        <w:t>表</w:t>
      </w:r>
    </w:p>
    <w:tbl>
      <w:tblPr>
        <w:tblStyle w:val="5"/>
        <w:tblW w:w="4999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66"/>
        <w:gridCol w:w="2960"/>
        <w:gridCol w:w="4945"/>
        <w:gridCol w:w="4500"/>
      </w:tblGrid>
      <w:tr w14:paraId="4D3FF2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2" w:hRule="atLeast"/>
        </w:trPr>
        <w:tc>
          <w:tcPr>
            <w:tcW w:w="623" w:type="pct"/>
            <w:vAlign w:val="center"/>
          </w:tcPr>
          <w:p w14:paraId="708088D2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序号</w:t>
            </w:r>
          </w:p>
        </w:tc>
        <w:tc>
          <w:tcPr>
            <w:tcW w:w="1044" w:type="pct"/>
            <w:vAlign w:val="center"/>
          </w:tcPr>
          <w:p w14:paraId="1BE28FB6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年份</w:t>
            </w:r>
          </w:p>
        </w:tc>
        <w:tc>
          <w:tcPr>
            <w:tcW w:w="1744" w:type="pct"/>
            <w:vAlign w:val="center"/>
          </w:tcPr>
          <w:p w14:paraId="22062149">
            <w:pPr>
              <w:jc w:val="center"/>
              <w:rPr>
                <w:rFonts w:hint="eastAsia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工业烟（粉）尘排放量（吨）</w:t>
            </w:r>
          </w:p>
        </w:tc>
        <w:tc>
          <w:tcPr>
            <w:tcW w:w="1587" w:type="pct"/>
            <w:vAlign w:val="center"/>
          </w:tcPr>
          <w:p w14:paraId="72DD4714">
            <w:pPr>
              <w:jc w:val="center"/>
              <w:rPr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/>
                <w:color w:val="auto"/>
                <w:sz w:val="24"/>
                <w:szCs w:val="24"/>
                <w:highlight w:val="none"/>
              </w:rPr>
              <w:t>工业二氧化硫排放量（吨）</w:t>
            </w:r>
          </w:p>
        </w:tc>
      </w:tr>
      <w:tr w14:paraId="10E8B9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0D42CBDA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1044" w:type="pct"/>
            <w:vAlign w:val="center"/>
          </w:tcPr>
          <w:p w14:paraId="7CD66715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2011</w:t>
            </w:r>
          </w:p>
        </w:tc>
        <w:tc>
          <w:tcPr>
            <w:tcW w:w="1744" w:type="pct"/>
          </w:tcPr>
          <w:p w14:paraId="07A5C6C1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21349</w:t>
            </w:r>
          </w:p>
        </w:tc>
        <w:tc>
          <w:tcPr>
            <w:tcW w:w="1587" w:type="pct"/>
          </w:tcPr>
          <w:p w14:paraId="4C0FA264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81106</w:t>
            </w:r>
          </w:p>
        </w:tc>
      </w:tr>
      <w:tr w14:paraId="256887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11654D32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1044" w:type="pct"/>
            <w:vAlign w:val="center"/>
          </w:tcPr>
          <w:p w14:paraId="131DE9FF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2012</w:t>
            </w:r>
          </w:p>
        </w:tc>
        <w:tc>
          <w:tcPr>
            <w:tcW w:w="1744" w:type="pct"/>
          </w:tcPr>
          <w:p w14:paraId="4E2EF584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60478</w:t>
            </w:r>
          </w:p>
        </w:tc>
        <w:tc>
          <w:tcPr>
            <w:tcW w:w="1587" w:type="pct"/>
          </w:tcPr>
          <w:p w14:paraId="07B3FEC1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85120</w:t>
            </w:r>
          </w:p>
        </w:tc>
      </w:tr>
      <w:tr w14:paraId="07248C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34E3B6C4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1044" w:type="pct"/>
            <w:vAlign w:val="center"/>
          </w:tcPr>
          <w:p w14:paraId="7FF2C667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2013</w:t>
            </w:r>
          </w:p>
        </w:tc>
        <w:tc>
          <w:tcPr>
            <w:tcW w:w="1744" w:type="pct"/>
          </w:tcPr>
          <w:p w14:paraId="494AAE25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63934</w:t>
            </w:r>
          </w:p>
        </w:tc>
        <w:tc>
          <w:tcPr>
            <w:tcW w:w="1587" w:type="pct"/>
          </w:tcPr>
          <w:p w14:paraId="44A41142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76915</w:t>
            </w:r>
          </w:p>
        </w:tc>
      </w:tr>
      <w:tr w14:paraId="4E94376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31FD4A84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1044" w:type="pct"/>
            <w:vAlign w:val="center"/>
          </w:tcPr>
          <w:p w14:paraId="42E68EF1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2014</w:t>
            </w:r>
          </w:p>
        </w:tc>
        <w:tc>
          <w:tcPr>
            <w:tcW w:w="1744" w:type="pct"/>
          </w:tcPr>
          <w:p w14:paraId="31EAC736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74946</w:t>
            </w:r>
          </w:p>
        </w:tc>
        <w:tc>
          <w:tcPr>
            <w:tcW w:w="1587" w:type="pct"/>
          </w:tcPr>
          <w:p w14:paraId="4E54A149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79905</w:t>
            </w:r>
          </w:p>
        </w:tc>
      </w:tr>
      <w:tr w14:paraId="416C7B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31F20A93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1044" w:type="pct"/>
            <w:vAlign w:val="center"/>
          </w:tcPr>
          <w:p w14:paraId="591C4725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2015</w:t>
            </w:r>
          </w:p>
        </w:tc>
        <w:tc>
          <w:tcPr>
            <w:tcW w:w="1744" w:type="pct"/>
          </w:tcPr>
          <w:p w14:paraId="653A5918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69764</w:t>
            </w:r>
          </w:p>
        </w:tc>
        <w:tc>
          <w:tcPr>
            <w:tcW w:w="1587" w:type="pct"/>
          </w:tcPr>
          <w:p w14:paraId="7F1603FF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74806</w:t>
            </w:r>
          </w:p>
        </w:tc>
      </w:tr>
      <w:tr w14:paraId="698864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7FEFD635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1044" w:type="pct"/>
            <w:vAlign w:val="center"/>
          </w:tcPr>
          <w:p w14:paraId="16D8BB7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2016</w:t>
            </w:r>
          </w:p>
        </w:tc>
        <w:tc>
          <w:tcPr>
            <w:tcW w:w="1744" w:type="pct"/>
          </w:tcPr>
          <w:p w14:paraId="733A2592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109273.</w:t>
            </w:r>
            <w:r>
              <w:rPr>
                <w:rFonts w:hint="eastAsia"/>
                <w:sz w:val="24"/>
                <w:szCs w:val="24"/>
              </w:rPr>
              <w:t>5</w:t>
            </w:r>
          </w:p>
        </w:tc>
        <w:tc>
          <w:tcPr>
            <w:tcW w:w="1587" w:type="pct"/>
          </w:tcPr>
          <w:p w14:paraId="660D90D0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30100.7</w:t>
            </w:r>
          </w:p>
        </w:tc>
      </w:tr>
      <w:tr w14:paraId="28D14F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0C3CB1DA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1044" w:type="pct"/>
            <w:vAlign w:val="center"/>
          </w:tcPr>
          <w:p w14:paraId="5BE22725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2017</w:t>
            </w:r>
          </w:p>
        </w:tc>
        <w:tc>
          <w:tcPr>
            <w:tcW w:w="1744" w:type="pct"/>
          </w:tcPr>
          <w:p w14:paraId="48075ADB">
            <w:pPr>
              <w:spacing w:line="48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171800</w:t>
            </w:r>
          </w:p>
        </w:tc>
        <w:tc>
          <w:tcPr>
            <w:tcW w:w="1587" w:type="pct"/>
          </w:tcPr>
          <w:p w14:paraId="663D54CC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16140.33</w:t>
            </w:r>
          </w:p>
        </w:tc>
      </w:tr>
      <w:tr w14:paraId="7AA09F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5FC1C710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1044" w:type="pct"/>
            <w:vAlign w:val="center"/>
          </w:tcPr>
          <w:p w14:paraId="11BFA8C7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2018</w:t>
            </w:r>
          </w:p>
        </w:tc>
        <w:tc>
          <w:tcPr>
            <w:tcW w:w="1744" w:type="pct"/>
          </w:tcPr>
          <w:p w14:paraId="67F11B60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53577.8</w:t>
            </w:r>
          </w:p>
        </w:tc>
        <w:tc>
          <w:tcPr>
            <w:tcW w:w="1587" w:type="pct"/>
          </w:tcPr>
          <w:p w14:paraId="2918C131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13057.1</w:t>
            </w:r>
          </w:p>
        </w:tc>
      </w:tr>
      <w:tr w14:paraId="6A533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07FE1BE6">
            <w:pPr>
              <w:spacing w:line="480" w:lineRule="auto"/>
              <w:jc w:val="center"/>
              <w:rPr>
                <w:rFonts w:hint="eastAsia" w:eastAsiaTheme="minorEastAsia"/>
                <w:sz w:val="24"/>
                <w:szCs w:val="24"/>
                <w:lang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1044" w:type="pct"/>
            <w:vAlign w:val="center"/>
          </w:tcPr>
          <w:p w14:paraId="6FB99E7F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2019</w:t>
            </w:r>
          </w:p>
        </w:tc>
        <w:tc>
          <w:tcPr>
            <w:tcW w:w="1744" w:type="pct"/>
          </w:tcPr>
          <w:p w14:paraId="2101888F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sz w:val="24"/>
                <w:szCs w:val="24"/>
              </w:rPr>
              <w:t>152300.</w:t>
            </w:r>
            <w:r>
              <w:rPr>
                <w:rFonts w:hint="eastAsia"/>
                <w:sz w:val="24"/>
                <w:szCs w:val="24"/>
              </w:rPr>
              <w:t>6</w:t>
            </w:r>
          </w:p>
        </w:tc>
        <w:tc>
          <w:tcPr>
            <w:tcW w:w="1587" w:type="pct"/>
          </w:tcPr>
          <w:p w14:paraId="745F4941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15082.0</w:t>
            </w:r>
          </w:p>
        </w:tc>
      </w:tr>
      <w:tr w14:paraId="1E7552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205D30B4">
            <w:pPr>
              <w:spacing w:line="48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1044" w:type="pct"/>
            <w:vAlign w:val="center"/>
          </w:tcPr>
          <w:p w14:paraId="332495AD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2020</w:t>
            </w:r>
          </w:p>
        </w:tc>
        <w:tc>
          <w:tcPr>
            <w:tcW w:w="1744" w:type="pct"/>
          </w:tcPr>
          <w:p w14:paraId="02CD2950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130001.019</w:t>
            </w:r>
          </w:p>
        </w:tc>
        <w:tc>
          <w:tcPr>
            <w:tcW w:w="1587" w:type="pct"/>
          </w:tcPr>
          <w:p w14:paraId="67436219">
            <w:pPr>
              <w:spacing w:line="48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12011.115</w:t>
            </w:r>
          </w:p>
        </w:tc>
      </w:tr>
      <w:tr w14:paraId="60F93A9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24A31083">
            <w:pPr>
              <w:spacing w:line="48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1044" w:type="pct"/>
            <w:vAlign w:val="center"/>
          </w:tcPr>
          <w:p w14:paraId="3CBE6099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2021</w:t>
            </w:r>
          </w:p>
        </w:tc>
        <w:tc>
          <w:tcPr>
            <w:tcW w:w="1744" w:type="pct"/>
          </w:tcPr>
          <w:p w14:paraId="14FBAAF8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127337.542</w:t>
            </w:r>
            <w:bookmarkStart w:id="0" w:name="_GoBack"/>
            <w:bookmarkEnd w:id="0"/>
          </w:p>
        </w:tc>
        <w:tc>
          <w:tcPr>
            <w:tcW w:w="1587" w:type="pct"/>
          </w:tcPr>
          <w:p w14:paraId="49FB1DB9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10966.899</w:t>
            </w:r>
          </w:p>
        </w:tc>
      </w:tr>
      <w:tr w14:paraId="51631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4A4FE530">
            <w:pPr>
              <w:spacing w:line="480" w:lineRule="auto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1044" w:type="pct"/>
            <w:vAlign w:val="center"/>
          </w:tcPr>
          <w:p w14:paraId="1A71DDFD">
            <w:pPr>
              <w:spacing w:line="48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2022</w:t>
            </w:r>
          </w:p>
        </w:tc>
        <w:tc>
          <w:tcPr>
            <w:tcW w:w="4945" w:type="dxa"/>
            <w:vAlign w:val="top"/>
          </w:tcPr>
          <w:p w14:paraId="35CAC82D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132362</w:t>
            </w:r>
          </w:p>
        </w:tc>
        <w:tc>
          <w:tcPr>
            <w:tcW w:w="4500" w:type="dxa"/>
            <w:vAlign w:val="top"/>
          </w:tcPr>
          <w:p w14:paraId="0607BE93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10053</w:t>
            </w:r>
          </w:p>
        </w:tc>
      </w:tr>
      <w:tr w14:paraId="476678E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23" w:type="pct"/>
            <w:vAlign w:val="center"/>
          </w:tcPr>
          <w:p w14:paraId="1EF753CB">
            <w:pPr>
              <w:spacing w:line="480" w:lineRule="auto"/>
              <w:jc w:val="center"/>
              <w:rPr>
                <w:rFonts w:hint="default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</w:t>
            </w:r>
          </w:p>
        </w:tc>
        <w:tc>
          <w:tcPr>
            <w:tcW w:w="1044" w:type="pct"/>
            <w:vAlign w:val="center"/>
          </w:tcPr>
          <w:p w14:paraId="755F1082">
            <w:pPr>
              <w:spacing w:line="480" w:lineRule="auto"/>
              <w:jc w:val="center"/>
              <w:rPr>
                <w:rFonts w:hint="default" w:eastAsia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2023</w:t>
            </w:r>
          </w:p>
        </w:tc>
        <w:tc>
          <w:tcPr>
            <w:tcW w:w="4945" w:type="dxa"/>
            <w:vAlign w:val="top"/>
          </w:tcPr>
          <w:p w14:paraId="2D5740FF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133717</w:t>
            </w:r>
          </w:p>
        </w:tc>
        <w:tc>
          <w:tcPr>
            <w:tcW w:w="4500" w:type="dxa"/>
            <w:vAlign w:val="top"/>
          </w:tcPr>
          <w:p w14:paraId="3B5990E2">
            <w:pPr>
              <w:spacing w:line="480" w:lineRule="auto"/>
              <w:jc w:val="center"/>
              <w:rPr>
                <w:rFonts w:hint="eastAsia"/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  <w:lang w:val="en-US" w:eastAsia="zh-CN"/>
              </w:rPr>
              <w:t>8213</w:t>
            </w:r>
          </w:p>
        </w:tc>
      </w:tr>
    </w:tbl>
    <w:p w14:paraId="5762F9AB">
      <w:pPr>
        <w:jc w:val="both"/>
        <w:rPr>
          <w:rFonts w:hint="eastAsia"/>
          <w:b/>
          <w:bCs/>
          <w:sz w:val="28"/>
          <w:szCs w:val="28"/>
          <w:lang w:val="en-US" w:eastAsia="zh-CN"/>
        </w:rPr>
      </w:pP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MGFhZDNhNGMwNWY0ZWQ2YTRjMjUxY2FhZjZhZDg2MTgifQ=="/>
  </w:docVars>
  <w:rsids>
    <w:rsidRoot w:val="00BA59C5"/>
    <w:rsid w:val="00037933"/>
    <w:rsid w:val="00126B6B"/>
    <w:rsid w:val="001B2088"/>
    <w:rsid w:val="001F157F"/>
    <w:rsid w:val="00277B09"/>
    <w:rsid w:val="0029352E"/>
    <w:rsid w:val="002B03E9"/>
    <w:rsid w:val="003E5FBE"/>
    <w:rsid w:val="003F5594"/>
    <w:rsid w:val="00485B67"/>
    <w:rsid w:val="00526852"/>
    <w:rsid w:val="00546389"/>
    <w:rsid w:val="00564FA1"/>
    <w:rsid w:val="005D09F7"/>
    <w:rsid w:val="00632841"/>
    <w:rsid w:val="006360C4"/>
    <w:rsid w:val="00655CD3"/>
    <w:rsid w:val="006637F0"/>
    <w:rsid w:val="00732F25"/>
    <w:rsid w:val="00740F21"/>
    <w:rsid w:val="0074714E"/>
    <w:rsid w:val="007662E3"/>
    <w:rsid w:val="007A071B"/>
    <w:rsid w:val="007E6225"/>
    <w:rsid w:val="00830861"/>
    <w:rsid w:val="008C0BC9"/>
    <w:rsid w:val="00987C19"/>
    <w:rsid w:val="009A0001"/>
    <w:rsid w:val="009A7919"/>
    <w:rsid w:val="009E0F83"/>
    <w:rsid w:val="009E467E"/>
    <w:rsid w:val="00A22C52"/>
    <w:rsid w:val="00A32FCC"/>
    <w:rsid w:val="00A81FB9"/>
    <w:rsid w:val="00BA59C5"/>
    <w:rsid w:val="00C30851"/>
    <w:rsid w:val="00CF00AC"/>
    <w:rsid w:val="00FF5EA0"/>
    <w:rsid w:val="03084CFA"/>
    <w:rsid w:val="078132CC"/>
    <w:rsid w:val="10581552"/>
    <w:rsid w:val="157224A6"/>
    <w:rsid w:val="175E4068"/>
    <w:rsid w:val="19CE23A1"/>
    <w:rsid w:val="1EE47F71"/>
    <w:rsid w:val="201C75E0"/>
    <w:rsid w:val="22FE2714"/>
    <w:rsid w:val="23A84D4A"/>
    <w:rsid w:val="244A6C4D"/>
    <w:rsid w:val="24C26DAF"/>
    <w:rsid w:val="24F04E5C"/>
    <w:rsid w:val="2D55028C"/>
    <w:rsid w:val="304073AC"/>
    <w:rsid w:val="31A43609"/>
    <w:rsid w:val="33D17FB8"/>
    <w:rsid w:val="3C4B079E"/>
    <w:rsid w:val="4142470A"/>
    <w:rsid w:val="43EE5D34"/>
    <w:rsid w:val="44150A49"/>
    <w:rsid w:val="4741765D"/>
    <w:rsid w:val="49C34AA3"/>
    <w:rsid w:val="4A1B0A65"/>
    <w:rsid w:val="4A8823EA"/>
    <w:rsid w:val="50B43C08"/>
    <w:rsid w:val="54A71932"/>
    <w:rsid w:val="57881262"/>
    <w:rsid w:val="57961127"/>
    <w:rsid w:val="5BCD1BCE"/>
    <w:rsid w:val="66287200"/>
    <w:rsid w:val="67C3388B"/>
    <w:rsid w:val="74501B6B"/>
    <w:rsid w:val="7C9F0633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autoRedefine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uiPriority w:val="99"/>
    <w:rPr>
      <w:sz w:val="18"/>
      <w:szCs w:val="18"/>
    </w:rPr>
  </w:style>
  <w:style w:type="character" w:customStyle="1" w:styleId="8">
    <w:name w:val="页脚 Char"/>
    <w:basedOn w:val="6"/>
    <w:link w:val="2"/>
    <w:autoRedefine/>
    <w:qFormat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MS</Company>
  <Pages>2</Pages>
  <Words>505</Words>
  <Characters>1358</Characters>
  <Lines>8</Lines>
  <Paragraphs>2</Paragraphs>
  <TotalTime>0</TotalTime>
  <ScaleCrop>false</ScaleCrop>
  <LinksUpToDate>false</LinksUpToDate>
  <CharactersWithSpaces>1358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2022-05-25T13:42:00Z</dcterms:created>
  <dc:creator>张宣(返回起草人校对)</dc:creator>
  <cp:lastModifiedBy>WPS_1707037214</cp:lastModifiedBy>
  <cp:lastPrinted>2024-05-07T13:53:00Z</cp:lastPrinted>
  <dcterms:modified xsi:type="dcterms:W3CDTF">2025-09-30T02:33:07Z</dcterms:modified>
  <cp:revision>30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E9E9190F87A24AAF93510DF6002E317C_12</vt:lpwstr>
  </property>
  <property fmtid="{D5CDD505-2E9C-101B-9397-08002B2CF9AE}" pid="4" name="KSOTemplateDocerSaveRecord">
    <vt:lpwstr>eyJoZGlkIjoiZThmOTZiMDM5Nzc1OTdlNmUzZWVmZjcxODIxYTgxNWIiLCJ1c2VySWQiOiIxNTc5MTM3NjIyIn0=</vt:lpwstr>
  </property>
</Properties>
</file>